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CC54" w14:textId="77777777" w:rsidR="00400BCC" w:rsidRPr="00400BCC" w:rsidRDefault="00400BCC" w:rsidP="00400BCC">
      <w:pPr>
        <w:spacing w:line="240" w:lineRule="auto"/>
        <w:rPr>
          <w:rFonts w:eastAsia="Times New Roman"/>
          <w:b/>
          <w:bCs/>
          <w:color w:val="000000"/>
        </w:rPr>
      </w:pPr>
      <w:r w:rsidRPr="00400BCC">
        <w:rPr>
          <w:rFonts w:eastAsia="Times New Roman"/>
          <w:b/>
          <w:bCs/>
          <w:color w:val="000000"/>
        </w:rPr>
        <w:t>GOLDENRACE EXTENDS PARTNERSHIP WITH PARIPLAY IN NORTH AMERICA</w:t>
      </w:r>
    </w:p>
    <w:p w14:paraId="022F77D6" w14:textId="77777777" w:rsidR="00400BCC" w:rsidRPr="00400BCC" w:rsidRDefault="00400BCC" w:rsidP="00400B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3A228" w14:textId="77777777" w:rsidR="00400BCC" w:rsidRPr="00400BCC" w:rsidRDefault="00400BCC" w:rsidP="00400B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0CB40" w14:textId="77777777" w:rsidR="00400BCC" w:rsidRPr="00400BCC" w:rsidRDefault="00400BCC" w:rsidP="00400B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BCC">
        <w:rPr>
          <w:rFonts w:eastAsia="Times New Roman"/>
          <w:b/>
          <w:bCs/>
          <w:color w:val="000000"/>
        </w:rPr>
        <w:t xml:space="preserve">Malta, 13th September 2023.- </w:t>
      </w:r>
      <w:proofErr w:type="spellStart"/>
      <w:r w:rsidRPr="00400BCC">
        <w:rPr>
          <w:rFonts w:eastAsia="Times New Roman"/>
          <w:color w:val="000000"/>
        </w:rPr>
        <w:t>GoldenRace</w:t>
      </w:r>
      <w:proofErr w:type="spellEnd"/>
      <w:r w:rsidRPr="00400BCC">
        <w:rPr>
          <w:rFonts w:eastAsia="Times New Roman"/>
          <w:color w:val="000000"/>
        </w:rPr>
        <w:t xml:space="preserve">, Virtual Sports and gaming solutions provider, after a dedicated process to enter the North American market, has signed an important partnership with the leading aggregator, </w:t>
      </w:r>
      <w:proofErr w:type="spellStart"/>
      <w:r w:rsidRPr="00400BCC">
        <w:rPr>
          <w:rFonts w:eastAsia="Times New Roman"/>
          <w:color w:val="000000"/>
        </w:rPr>
        <w:t>Pariplay</w:t>
      </w:r>
      <w:proofErr w:type="spellEnd"/>
      <w:r w:rsidRPr="00400BCC">
        <w:rPr>
          <w:rFonts w:eastAsia="Times New Roman"/>
          <w:color w:val="000000"/>
        </w:rPr>
        <w:t>.</w:t>
      </w:r>
    </w:p>
    <w:p w14:paraId="2C820D40" w14:textId="77777777" w:rsidR="00400BCC" w:rsidRPr="00400BCC" w:rsidRDefault="00400BCC" w:rsidP="00400B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43102B" w14:textId="77777777" w:rsidR="00400BCC" w:rsidRPr="00400BCC" w:rsidRDefault="00400BCC" w:rsidP="00400B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BCC">
        <w:rPr>
          <w:rFonts w:eastAsia="Times New Roman"/>
          <w:color w:val="000000"/>
        </w:rPr>
        <w:t xml:space="preserve">Thanks to this agreement, </w:t>
      </w:r>
      <w:proofErr w:type="spellStart"/>
      <w:r w:rsidRPr="00400BCC">
        <w:rPr>
          <w:rFonts w:eastAsia="Times New Roman"/>
          <w:color w:val="000000"/>
        </w:rPr>
        <w:t>Pariplay</w:t>
      </w:r>
      <w:proofErr w:type="spellEnd"/>
      <w:r w:rsidRPr="00400BCC">
        <w:rPr>
          <w:rFonts w:eastAsia="Times New Roman"/>
          <w:color w:val="000000"/>
        </w:rPr>
        <w:t xml:space="preserve"> will be offering </w:t>
      </w:r>
      <w:proofErr w:type="spellStart"/>
      <w:r w:rsidRPr="00400BCC">
        <w:rPr>
          <w:rFonts w:eastAsia="Times New Roman"/>
          <w:color w:val="000000"/>
        </w:rPr>
        <w:t>GoldenRace’s</w:t>
      </w:r>
      <w:proofErr w:type="spellEnd"/>
      <w:r w:rsidRPr="00400BCC">
        <w:rPr>
          <w:rFonts w:eastAsia="Times New Roman"/>
          <w:color w:val="000000"/>
        </w:rPr>
        <w:t xml:space="preserve"> top Virtual Sports and games around the USA.</w:t>
      </w:r>
    </w:p>
    <w:p w14:paraId="6BCFF2C6" w14:textId="77777777" w:rsidR="00400BCC" w:rsidRPr="00400BCC" w:rsidRDefault="00400BCC" w:rsidP="00400B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175C4" w14:textId="77777777" w:rsidR="00400BCC" w:rsidRPr="00400BCC" w:rsidRDefault="00400BCC" w:rsidP="00400B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0BCC">
        <w:rPr>
          <w:rFonts w:eastAsia="Times New Roman"/>
          <w:color w:val="000000"/>
        </w:rPr>
        <w:t xml:space="preserve">Martin Wachter, </w:t>
      </w:r>
      <w:proofErr w:type="spellStart"/>
      <w:r w:rsidRPr="00400BCC">
        <w:rPr>
          <w:rFonts w:eastAsia="Times New Roman"/>
          <w:color w:val="000000"/>
        </w:rPr>
        <w:t>GoldenRace’s</w:t>
      </w:r>
      <w:proofErr w:type="spellEnd"/>
      <w:r w:rsidRPr="00400BCC">
        <w:rPr>
          <w:rFonts w:eastAsia="Times New Roman"/>
          <w:color w:val="000000"/>
        </w:rPr>
        <w:t xml:space="preserve"> CEO and Founder,</w:t>
      </w:r>
      <w:proofErr w:type="gramEnd"/>
      <w:r w:rsidRPr="00400BCC">
        <w:rPr>
          <w:rFonts w:eastAsia="Times New Roman"/>
          <w:color w:val="000000"/>
        </w:rPr>
        <w:t xml:space="preserve"> said: “The North American gaming market has limitless possibilities, and it is our main aim to become leaders here, as we are in several other areas. This partnership with </w:t>
      </w:r>
      <w:proofErr w:type="spellStart"/>
      <w:r w:rsidRPr="00400BCC">
        <w:rPr>
          <w:rFonts w:eastAsia="Times New Roman"/>
          <w:color w:val="000000"/>
        </w:rPr>
        <w:t>Pariplay</w:t>
      </w:r>
      <w:proofErr w:type="spellEnd"/>
      <w:r w:rsidRPr="00400BCC">
        <w:rPr>
          <w:rFonts w:eastAsia="Times New Roman"/>
          <w:color w:val="000000"/>
        </w:rPr>
        <w:t xml:space="preserve"> is the first step and a key factor that undoubtedly will set the basis for a promising future together.” </w:t>
      </w:r>
    </w:p>
    <w:p w14:paraId="042F9FF9" w14:textId="77777777" w:rsidR="00400BCC" w:rsidRPr="00400BCC" w:rsidRDefault="00400BCC" w:rsidP="00400B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BCC">
        <w:rPr>
          <w:rFonts w:eastAsia="Times New Roman"/>
          <w:color w:val="000000"/>
        </w:rPr>
        <w:t> </w:t>
      </w:r>
    </w:p>
    <w:p w14:paraId="3218B6AD" w14:textId="77777777" w:rsidR="00400BCC" w:rsidRPr="00400BCC" w:rsidRDefault="00400BCC" w:rsidP="00400B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BCC">
        <w:rPr>
          <w:rFonts w:eastAsia="Times New Roman"/>
          <w:color w:val="000000"/>
        </w:rPr>
        <w:t xml:space="preserve">Shivan Patel, VP of North America at </w:t>
      </w:r>
      <w:proofErr w:type="spellStart"/>
      <w:r w:rsidRPr="00400BCC">
        <w:rPr>
          <w:rFonts w:eastAsia="Times New Roman"/>
          <w:color w:val="000000"/>
        </w:rPr>
        <w:t>Pariplay</w:t>
      </w:r>
      <w:proofErr w:type="spellEnd"/>
      <w:r w:rsidRPr="00400BCC">
        <w:rPr>
          <w:rFonts w:eastAsia="Times New Roman"/>
          <w:color w:val="000000"/>
        </w:rPr>
        <w:t xml:space="preserve">, commented, “Together with </w:t>
      </w:r>
      <w:proofErr w:type="spellStart"/>
      <w:r w:rsidRPr="00400BCC">
        <w:rPr>
          <w:rFonts w:eastAsia="Times New Roman"/>
          <w:color w:val="000000"/>
        </w:rPr>
        <w:t>GoldenRace</w:t>
      </w:r>
      <w:proofErr w:type="spellEnd"/>
      <w:r w:rsidRPr="00400BCC">
        <w:rPr>
          <w:rFonts w:eastAsia="Times New Roman"/>
          <w:color w:val="000000"/>
        </w:rPr>
        <w:t xml:space="preserve"> we are redefining the gaming landscape and creating a new gaming experience for North American players.”</w:t>
      </w:r>
    </w:p>
    <w:p w14:paraId="7924CC8E" w14:textId="77777777" w:rsidR="00400BCC" w:rsidRPr="00400BCC" w:rsidRDefault="00400BCC" w:rsidP="00400B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86F41" w14:textId="291E0862" w:rsidR="00400BCC" w:rsidRPr="00400BCC" w:rsidRDefault="00400BCC" w:rsidP="00400B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0BCC">
        <w:rPr>
          <w:rFonts w:eastAsia="Times New Roman"/>
          <w:color w:val="000000"/>
        </w:rPr>
        <w:t>GoldenRace’s</w:t>
      </w:r>
      <w:proofErr w:type="spellEnd"/>
      <w:r w:rsidRPr="00400BCC">
        <w:rPr>
          <w:rFonts w:eastAsia="Times New Roman"/>
          <w:color w:val="000000"/>
        </w:rPr>
        <w:t xml:space="preserve"> products include </w:t>
      </w:r>
      <w:r>
        <w:rPr>
          <w:rFonts w:eastAsia="Times New Roman"/>
          <w:color w:val="000000"/>
        </w:rPr>
        <w:t xml:space="preserve">the </w:t>
      </w:r>
      <w:r w:rsidRPr="00400BCC">
        <w:rPr>
          <w:rFonts w:eastAsia="Times New Roman"/>
          <w:color w:val="000000"/>
        </w:rPr>
        <w:t>industry’s most played virtual football, races, Crash and Number games, a revolutionising MMA game</w:t>
      </w:r>
      <w:r>
        <w:rPr>
          <w:rFonts w:eastAsia="Times New Roman"/>
          <w:color w:val="000000"/>
        </w:rPr>
        <w:t>,</w:t>
      </w:r>
      <w:r w:rsidRPr="00400BCC">
        <w:rPr>
          <w:rFonts w:eastAsia="Times New Roman"/>
          <w:color w:val="000000"/>
        </w:rPr>
        <w:t xml:space="preserve"> and some USA-focused Virtual Sports like 3x3 Basket and Grand Prix Indianapolis 60.</w:t>
      </w:r>
    </w:p>
    <w:p w14:paraId="0000001C" w14:textId="77777777" w:rsidR="00060C63" w:rsidRPr="007B1DDA" w:rsidRDefault="00060C63">
      <w:pPr>
        <w:shd w:val="clear" w:color="auto" w:fill="FFFFFF"/>
        <w:rPr>
          <w:shd w:val="clear" w:color="auto" w:fill="EA9999"/>
        </w:rPr>
      </w:pPr>
    </w:p>
    <w:sectPr w:rsidR="00060C63" w:rsidRPr="007B1D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63"/>
    <w:rsid w:val="00060C63"/>
    <w:rsid w:val="00080AF0"/>
    <w:rsid w:val="0023189D"/>
    <w:rsid w:val="00400BCC"/>
    <w:rsid w:val="007B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A8C2"/>
  <w15:docId w15:val="{D998E819-34F1-4004-9F6B-7403A079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7B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Perez Garcia</dc:creator>
  <cp:lastModifiedBy>Sara Perez Garcia</cp:lastModifiedBy>
  <cp:revision>5</cp:revision>
  <dcterms:created xsi:type="dcterms:W3CDTF">2023-09-13T11:14:00Z</dcterms:created>
  <dcterms:modified xsi:type="dcterms:W3CDTF">2023-09-13T15:13:00Z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ef26fae4cc498615dcc7ba6225f0aab246f7ddc64e88fd97c747c1063208c847</vt:lpwstr>
  </property>
</Properties>
</file>